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AL DIRIGENTE SCOLASTICO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I. I. S.  “VIA COPERNICO”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Via Copernico, 1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000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POMEZIA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OGGETTO: ESAME DI STATO A.S. 20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__l__ sottoscritto/a _____________________________________________al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liev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o/a della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classe _____sez. ________corso 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presenta domanda di partecipazione all’ESAME DI STATO per il corrente anno scolastico allegando la  ricevuta di versamento della tassa d’esame.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riferimento al D.Lgs n° 196/2003 e successive integrazioni  “codice in materia di protezione dei dati personali” e ss.mm.ii., come da modulo già compilato e allegato (cfr.comunicazione prot. 7651 del 27/10/2020)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AUTORIZZO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▢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AUTORIZZO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codesto Istituto a comunicare i miei dati personali, comprensivi di recapito, 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 eventuali ditte richiedenti;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agli organi competenti per la pubblicazione all’Albo Nazionale delle Eccellenze.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caso di autorizzazione i recapiti da comunicare oltre a quelli già depositati nel fascicolo personale sono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Cognome_______________________________Nome____________________________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Via/Piazza____________________________________________________n° _________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c.a.p._____________Comune___________________________________Prov.________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recapiti telefonici__________________________________________________________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e-mail:__________________________________________________________________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Pomezia,_______________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 xml:space="preserve"> FIRMA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_____________________________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de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genitor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 caso di al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lievo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/a minorenne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     _______________________________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9" w:w="11907" w:orient="portrait"/>
      <w:pgMar w:bottom="567" w:top="56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52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fLQRVsm6UH7fgN2MnEDWlSjEyA==">CgMxLjA4AHIhMWhLWmt2UF9ubGFlaFBucTNxLUNNSF9ocmg5T0MzQldH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2015-10-28T12:01:00Z</dcterms:created>
  <dc:creator>I.T.I.</dc:creator>
</cp:coreProperties>
</file>