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.041366577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8288" cy="2133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588623046875" w:line="240" w:lineRule="auto"/>
        <w:ind w:left="478.04161071777344" w:right="0" w:firstLine="0"/>
        <w:jc w:val="left"/>
        <w:rPr>
          <w:sz w:val="19.92074966430664"/>
          <w:szCs w:val="19.92074966430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</w:rPr>
        <w:drawing>
          <wp:inline distB="114300" distT="114300" distL="114300" distR="114300">
            <wp:extent cx="419100" cy="4667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9.81818181818176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Ministero dell’Istruzione e del Merito </w:t>
      </w:r>
    </w:p>
    <w:p w:rsidR="00000000" w:rsidDel="00000000" w:rsidP="00000000" w:rsidRDefault="00000000" w:rsidRPr="00000000" w14:paraId="00000004">
      <w:pPr>
        <w:spacing w:line="249.81818181818176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5">
      <w:pPr>
        <w:spacing w:line="249.81818181818176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ISTITUTO DI ISTRUZIONE SUPERIORE VIA COPERNICO</w:t>
      </w:r>
    </w:p>
    <w:p w:rsidR="00000000" w:rsidDel="00000000" w:rsidP="00000000" w:rsidRDefault="00000000" w:rsidRPr="00000000" w14:paraId="00000006">
      <w:pPr>
        <w:spacing w:line="249.81818181818176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Via Copernico, 1 – 00071 POMEZIA (Rm)</w:t>
      </w:r>
    </w:p>
    <w:p w:rsidR="00000000" w:rsidDel="00000000" w:rsidP="00000000" w:rsidRDefault="00000000" w:rsidRPr="00000000" w14:paraId="00000007">
      <w:pPr>
        <w:spacing w:line="240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Codice fiscale 97197220581 Codice Meccanografico RMIS071006</w:t>
      </w:r>
    </w:p>
    <w:p w:rsidR="00000000" w:rsidDel="00000000" w:rsidP="00000000" w:rsidRDefault="00000000" w:rsidRPr="00000000" w14:paraId="00000008">
      <w:pPr>
        <w:spacing w:line="240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sedi associate: I.T.I. “ N. Copernico” RMTF07101P – I.T.C. “A. Monti” RMTD07101C</w:t>
      </w:r>
    </w:p>
    <w:p w:rsidR="00000000" w:rsidDel="00000000" w:rsidP="00000000" w:rsidRDefault="00000000" w:rsidRPr="00000000" w14:paraId="00000009">
      <w:pPr>
        <w:spacing w:line="240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PEO: rmis071006@istruzione.it – PEC rmis071006@pec.istruzione.it - Tel. 06 121127550 </w:t>
      </w:r>
    </w:p>
    <w:p w:rsidR="00000000" w:rsidDel="00000000" w:rsidP="00000000" w:rsidRDefault="00000000" w:rsidRPr="00000000" w14:paraId="0000000A">
      <w:pPr>
        <w:spacing w:line="240" w:lineRule="auto"/>
        <w:ind w:left="0" w:right="52.204724409448886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Distretto Scolastico XLI – Ambito16</w:t>
      </w:r>
    </w:p>
    <w:p w:rsidR="00000000" w:rsidDel="00000000" w:rsidP="00000000" w:rsidRDefault="00000000" w:rsidRPr="00000000" w14:paraId="0000000B">
      <w:pPr>
        <w:spacing w:before="20" w:line="240" w:lineRule="auto"/>
        <w:ind w:left="0" w:right="52.204724409448886" w:firstLine="0"/>
        <w:jc w:val="center"/>
        <w:rPr>
          <w:sz w:val="19.92074966430664"/>
          <w:szCs w:val="19.9207496643066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Sito web: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3cc"/>
            <w:sz w:val="20"/>
            <w:szCs w:val="20"/>
            <w:u w:val="single"/>
            <w:rtl w:val="0"/>
          </w:rPr>
          <w:t xml:space="preserve">www.viacopernico.edu.it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" w:line="240" w:lineRule="auto"/>
        <w:ind w:left="1700.7874015748032" w:right="1692.9921259842524" w:firstLine="0"/>
        <w:jc w:val="center"/>
        <w:rPr>
          <w:sz w:val="19.92074966430664"/>
          <w:szCs w:val="19.92074966430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240234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Alla Dirigente Scolastica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dell’I.I.S. “Via Copernico”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Pomezia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76269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AUTOCERTIFICAZIONE UNICO GENITORE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900192260742"/>
          <w:szCs w:val="22.080900192260742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OTTEMPERANZA ALLA RESPONSABILITA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900192260742"/>
          <w:szCs w:val="22.080900192260742"/>
          <w:rtl w:val="0"/>
        </w:rPr>
        <w:t xml:space="preserve">’ GENITORIALE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5"/>
            <w:szCs w:val="25"/>
            <w:highlight w:val="white"/>
            <w:rtl w:val="0"/>
          </w:rPr>
          <w:t xml:space="preserve">decreto legislativo del 28 dicembre 2013, n. 154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2.080900192260742"/>
          <w:szCs w:val="22.08090019226074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914794921875" w:line="444.36936378479004" w:lineRule="auto"/>
        <w:ind w:left="-141.73228346456688" w:right="-89.5275590551165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sottoscritto/a_________________________________________________________________padre/madre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ello 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studente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/ssa_________________________________________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_frequentante la classe _____________, sez. 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-89.5275590551165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consapevole delle conseguenze amministrative e penali per chi rilasci dichiarazioni non corrispondenti a  verità, ai sensi del DPR 245/2000, dichiara: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-89.52755905511651" w:firstLine="0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1.73228346456688" w:right="-89.5275590551165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.08090019226074"/>
          <w:szCs w:val="32.08090019226074"/>
          <w:u w:val="none"/>
          <w:shd w:fill="auto" w:val="clear"/>
          <w:vertAlign w:val="baseline"/>
          <w:rtl w:val="0"/>
        </w:rPr>
        <w:t xml:space="preserve">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di essere unico genitore dell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/a studente/ssa di cui sopra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09998321533203" w:lineRule="auto"/>
        <w:ind w:left="-141.73228346456688" w:right="108.435058593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.08090019226074"/>
          <w:szCs w:val="32.08090019226074"/>
          <w:u w:val="none"/>
          <w:shd w:fill="auto" w:val="clear"/>
          <w:vertAlign w:val="baseline"/>
          <w:rtl w:val="0"/>
        </w:rPr>
        <w:t xml:space="preserve">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che il padre/la madre 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dello/a studente/ssa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di cui sopra non si trova in loco ed è pertanto impossibilitato/a a  sottoscrivere il modulo____________________________________________________________________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164306640625" w:line="265.09998321533203" w:lineRule="auto"/>
        <w:ind w:left="-141.73228346456688" w:right="108.43505859375" w:firstLine="0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Il/la sottoscritto/a inoltre, in ottemperanza a quanto disposto dal D. Lgs.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2.080900192260742"/>
            <w:szCs w:val="22.080900192260742"/>
            <w:rtl w:val="0"/>
          </w:rPr>
          <w:t xml:space="preserve">del 28 dicembre 2013, n. 154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, in merito alla “responsabilità genitoriale”, consapevole che, in caso di iscrizione a scuola, la scelta deve essere sempre condivisa da entrambi i genitori, indipendentemente dalla situazione di separazione e divorzio e a prescindere dalla tipologia di affidamento, 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164306640625" w:line="265.09998321533203" w:lineRule="auto"/>
        <w:ind w:left="-141.73228346456688" w:right="108.43505859375" w:firstLine="0"/>
        <w:jc w:val="both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.08090019226074"/>
          <w:szCs w:val="32.08090019226074"/>
          <w:rtl w:val="0"/>
        </w:rPr>
        <w:t xml:space="preserve">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  di aver effettuato la scelta con il consenso dell'altro genitore.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164306640625" w:line="265.09998321533203" w:lineRule="auto"/>
        <w:ind w:left="-141.73228346456688" w:right="108.43505859375" w:firstLine="0"/>
        <w:jc w:val="left"/>
        <w:rPr>
          <w:rFonts w:ascii="Times New Roman" w:cs="Times New Roman" w:eastAsia="Times New Roman" w:hAnsi="Times New Roman"/>
          <w:sz w:val="22.080900192260742"/>
          <w:szCs w:val="22.080900192260742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modulo_________________________________________________________ sarà pertanto firmato solo  dal sottoscritto/a, e si solleva il personale della scuola da qualsivoglia responsabilità.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164306640625" w:line="360" w:lineRule="auto"/>
        <w:ind w:left="-141.73228346456688" w:right="108.4350585937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omezia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671142578125" w:line="240" w:lineRule="auto"/>
        <w:ind w:left="4320" w:right="0" w:firstLine="72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80900192260742"/>
          <w:szCs w:val="22.08090019226074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In fede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1549072265625" w:line="240" w:lineRule="auto"/>
        <w:ind w:left="0" w:right="28.22021484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___________________________________</w:t>
      </w:r>
    </w:p>
    <w:sectPr>
      <w:pgSz w:h="16820" w:w="11900" w:orient="portrait"/>
      <w:pgMar w:bottom="566.9291338582677" w:top="566.9291338582677" w:left="1133.8582677165355" w:right="1094.1732283464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gazzettaufficiale.it/eli/id/2014/01/08/14G00001/sg" TargetMode="External"/><Relationship Id="rId10" Type="http://schemas.openxmlformats.org/officeDocument/2006/relationships/hyperlink" Target="http://www.viacopernico.edu.it" TargetMode="External"/><Relationship Id="rId12" Type="http://schemas.openxmlformats.org/officeDocument/2006/relationships/hyperlink" Target="http://www.gazzettaufficiale.it/eli/id/2014/01/08/14G00001/sg" TargetMode="External"/><Relationship Id="rId9" Type="http://schemas.openxmlformats.org/officeDocument/2006/relationships/hyperlink" Target="http://www.iisviacopernico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ua6kp8hW8AO4Pf6cJkYoVQ28Q==">CgMxLjA4AHIhMUoybDQxMjZmM1J4a0lmUmVsOW8tMkZ4dHREWDlWSDM4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