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</w:t>
        <w:tab/>
        <w:t xml:space="preserve">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3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Al Consiglio di classe 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32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I.I.S. Via COPERNICO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           Via Copernico, 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                       Pomezia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OGGETTO: richiesta di entrata posticipata A.S. 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sottoscritt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dello/a studente/ssa______________________________________________________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classe___________con la presente chiede che il/la proprio/a figlio/a possa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ENTRARE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nell’Istituto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alle ore__________nel/nei  giorno/i_________________________________________________per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periodo_______________________________________________________________________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seguenti motivi:_______________________________________________________________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sottoscritto/a con la presente si assume ogni responsabilità in ordine all’entrata posticipata/uscita anticipata del proprio/a figlio/a  esonerando la scuola da ogni responsabilità 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inoltre si impegna a garantire la frequenza del monte ore annuale previsto dalla normativa.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 allega :__________________________________________________________________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Pomezia,___________________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  <w:tab/>
        <w:tab/>
        <w:tab/>
        <w:t xml:space="preserve">     IN FEDE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___________________________________</w:t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SWrOSTAe+yufh+hS+LGzCDsEQ==">CgMxLjAyCGguZ2pkZ3hzOAByITEzWkVpdEZxY2JNRTJBazhpcjQxTGwxaXdVSnVCcTV3cg==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2022-10-13T16:09:00Z</dcterms:created>
  <dc:creator>I.T.I.</dc:creator>
</cp:coreProperties>
</file>